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10907" w14:textId="77777777" w:rsidR="00000000" w:rsidRDefault="00D74458">
      <w:pPr>
        <w:pStyle w:val="Title"/>
        <w:kinsoku w:val="0"/>
        <w:overflowPunct w:val="0"/>
        <w:rPr>
          <w:color w:val="070505"/>
        </w:rPr>
      </w:pPr>
      <w:r>
        <w:rPr>
          <w:color w:val="070505"/>
        </w:rPr>
        <w:t>Recreation District Election</w:t>
      </w:r>
    </w:p>
    <w:p w14:paraId="43E40EAF" w14:textId="5C304B73" w:rsidR="00000000" w:rsidRDefault="00D74458">
      <w:pPr>
        <w:pStyle w:val="BodyText"/>
        <w:kinsoku w:val="0"/>
        <w:overflowPunct w:val="0"/>
        <w:spacing w:before="1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152C147C" wp14:editId="160CD72A">
                <wp:extent cx="2400300" cy="1079500"/>
                <wp:effectExtent l="0" t="0" r="0" b="635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A9DE8" w14:textId="3032D5DE" w:rsidR="00000000" w:rsidRDefault="00D7445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70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10E1FB4" wp14:editId="5B42B308">
                                  <wp:extent cx="2390775" cy="1076325"/>
                                  <wp:effectExtent l="0" t="0" r="0" b="0"/>
                                  <wp:docPr id="2" name="Picture 2" descr="UPRD BOARD OF SUPERVISORS Election 12/8/20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UPRD BOARD OF SUPERVISORS Election 12/8/20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0775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328A459" w14:textId="77777777" w:rsidR="00000000" w:rsidRDefault="00D744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2C147C" id="Rectangle 2" o:spid="_x0000_s1026" style="width:189pt;height: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1/14wEAAK4DAAAOAAAAZHJzL2Uyb0RvYy54bWysU9tu1DAQfUfiHyy/s0mWe7TZqmpVhFRo&#10;ReEDJo6zsUg8ZuzdZPl6xs5mS+EN8WKNx+Pjc86MNxfT0IuDJm/QVrJY5VJoq7AxdlfJb19vXryT&#10;wgewDfRodSWP2suL7fNnm9GVeo0d9o0mwSDWl6OrZBeCK7PMq04P4FfotOXDFmmAwFvaZQ3ByOhD&#10;n63z/E02IjWOUGnvOXs9H8ptwm9brcJd23odRF9J5hbSSmmt45ptN1DuCFxn1IkG/AOLAYzlR89Q&#10;1xBA7Mn8BTUYReixDSuFQ4Zta5ROGlhNkf+h5qEDp5MWNse7s03+/8Gqz4d7Eqbh3klhYeAWfWHT&#10;wO56LdbRntH5kqse3D1Fgd7dovruhcWrjqv0JRGOnYaGSRWxPntyIW48XxX1+AkbRod9wOTU1NIQ&#10;AdkDMaWGHM8N0VMQipPrV3n+Mue+KT4r8rfvX/MmvgHlct2RDx80DiIGlSQmn+DhcOvDXLqUxNcs&#10;3pi+5zyUvX2SYMyYSfQj41l5mOqJq6OMGpsjCyGch4iHnoMO6acUIw9QJf2PPZCWov9o2Yw4bUtA&#10;S1AvAVjFVysZpJjDqzBP5d6R2XWMXCQZFi/ZsNYkKY8sTjx5KJIZpwGOU/f7PlU9frPtLwAAAP//&#10;AwBQSwMEFAAGAAgAAAAhAK/lFM7cAAAABQEAAA8AAABkcnMvZG93bnJldi54bWxMj81OwzAQhO9I&#10;vIO1SNyoDUg0DXGqih+VI22R2t7ceEki7HUUu03g6Vm4wGWl0Yxmvynmo3fihH1sA2m4nigQSFWw&#10;LdUa3jbPVxmImAxZ4wKhhk+MMC/PzwqT2zDQCk/rVAsuoZgbDU1KXS5lrBr0Jk5Ch8Tee+i9SSz7&#10;WtreDFzunbxR6k560xJ/aEyHDw1WH+uj17DMusXuJXwNtXvaL7ev29njZpa0vrwYF/cgEo7pLww/&#10;+IwOJTMdwpFsFE4DD0m/l73bacbywKGpUiDLQv6nL78BAAD//wMAUEsBAi0AFAAGAAgAAAAhALaD&#10;OJL+AAAA4QEAABMAAAAAAAAAAAAAAAAAAAAAAFtDb250ZW50X1R5cGVzXS54bWxQSwECLQAUAAYA&#10;CAAAACEAOP0h/9YAAACUAQAACwAAAAAAAAAAAAAAAAAvAQAAX3JlbHMvLnJlbHNQSwECLQAUAAYA&#10;CAAAACEA619f9eMBAACuAwAADgAAAAAAAAAAAAAAAAAuAgAAZHJzL2Uyb0RvYy54bWxQSwECLQAU&#10;AAYACAAAACEAr+UUztwAAAAFAQAADwAAAAAAAAAAAAAAAAA9BAAAZHJzL2Rvd25yZXYueG1sUEsF&#10;BgAAAAAEAAQA8wAAAEYFAAAAAA==&#10;" filled="f" stroked="f">
                <v:textbox inset="0,0,0,0">
                  <w:txbxContent>
                    <w:p w14:paraId="571A9DE8" w14:textId="3032D5DE" w:rsidR="00000000" w:rsidRDefault="00D74458">
                      <w:pPr>
                        <w:widowControl/>
                        <w:autoSpaceDE/>
                        <w:autoSpaceDN/>
                        <w:adjustRightInd/>
                        <w:spacing w:line="170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10E1FB4" wp14:editId="5B42B308">
                            <wp:extent cx="2390775" cy="1076325"/>
                            <wp:effectExtent l="0" t="0" r="0" b="0"/>
                            <wp:docPr id="2" name="Picture 2" descr="UPRD BOARD OF SUPERVISORS Election 12/8/20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UPRD BOARD OF SUPERVISORS Election 12/8/20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0775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328A459" w14:textId="77777777" w:rsidR="00000000" w:rsidRDefault="00D7445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F1431CF" w14:textId="77777777" w:rsidR="00000000" w:rsidRDefault="00D74458">
      <w:pPr>
        <w:pStyle w:val="BodyText"/>
        <w:kinsoku w:val="0"/>
        <w:overflowPunct w:val="0"/>
        <w:spacing w:before="235"/>
        <w:ind w:left="100"/>
        <w:rPr>
          <w:color w:val="070505"/>
        </w:rPr>
      </w:pPr>
      <w:r>
        <w:rPr>
          <w:color w:val="070505"/>
        </w:rPr>
        <w:t>The election process for the University Park Recreation District Board of Supervisors continues!</w:t>
      </w:r>
    </w:p>
    <w:p w14:paraId="64C78AB1" w14:textId="77777777" w:rsidR="00000000" w:rsidRDefault="00D74458">
      <w:pPr>
        <w:pStyle w:val="BodyText"/>
        <w:kinsoku w:val="0"/>
        <w:overflowPunct w:val="0"/>
        <w:rPr>
          <w:sz w:val="24"/>
          <w:szCs w:val="24"/>
        </w:rPr>
      </w:pPr>
    </w:p>
    <w:p w14:paraId="5620A6DB" w14:textId="77777777" w:rsidR="00000000" w:rsidRDefault="00D74458">
      <w:pPr>
        <w:pStyle w:val="Heading1"/>
        <w:kinsoku w:val="0"/>
        <w:overflowPunct w:val="0"/>
        <w:rPr>
          <w:color w:val="070505"/>
        </w:rPr>
      </w:pPr>
      <w:r>
        <w:rPr>
          <w:color w:val="070505"/>
        </w:rPr>
        <w:t>NOMINATIONS</w:t>
      </w:r>
    </w:p>
    <w:p w14:paraId="3DADF161" w14:textId="77777777" w:rsidR="00000000" w:rsidRDefault="00D74458">
      <w:pPr>
        <w:pStyle w:val="BodyText"/>
        <w:kinsoku w:val="0"/>
        <w:overflowPunct w:val="0"/>
        <w:spacing w:before="15" w:line="261" w:lineRule="auto"/>
        <w:ind w:left="100"/>
        <w:rPr>
          <w:color w:val="070505"/>
        </w:rPr>
      </w:pPr>
      <w:r>
        <w:rPr>
          <w:b/>
          <w:bCs/>
          <w:color w:val="070505"/>
        </w:rPr>
        <w:t>The Deadline for Nominations for the RD Board election has been extended to noon on October 16</w:t>
      </w:r>
      <w:proofErr w:type="spellStart"/>
      <w:r>
        <w:rPr>
          <w:b/>
          <w:bCs/>
          <w:color w:val="070505"/>
          <w:position w:val="7"/>
          <w:sz w:val="14"/>
          <w:szCs w:val="14"/>
        </w:rPr>
        <w:t>th</w:t>
      </w:r>
      <w:proofErr w:type="spellEnd"/>
      <w:r>
        <w:rPr>
          <w:b/>
          <w:bCs/>
          <w:color w:val="070505"/>
          <w:position w:val="7"/>
          <w:sz w:val="14"/>
          <w:szCs w:val="14"/>
        </w:rPr>
        <w:t xml:space="preserve"> </w:t>
      </w:r>
      <w:r>
        <w:rPr>
          <w:b/>
          <w:bCs/>
          <w:color w:val="070505"/>
        </w:rPr>
        <w:t>due to a</w:t>
      </w:r>
      <w:r>
        <w:rPr>
          <w:b/>
          <w:bCs/>
          <w:color w:val="070505"/>
        </w:rPr>
        <w:t xml:space="preserve"> delay in the mail. </w:t>
      </w:r>
      <w:r>
        <w:rPr>
          <w:color w:val="070505"/>
        </w:rPr>
        <w:t xml:space="preserve">Please </w:t>
      </w:r>
      <w:hyperlink r:id="rId5" w:history="1">
        <w:r>
          <w:rPr>
            <w:color w:val="040404"/>
            <w:u w:val="single"/>
          </w:rPr>
          <w:t>click here</w:t>
        </w:r>
        <w:r>
          <w:rPr>
            <w:color w:val="040404"/>
          </w:rPr>
          <w:t xml:space="preserve"> </w:t>
        </w:r>
      </w:hyperlink>
      <w:r>
        <w:rPr>
          <w:color w:val="070505"/>
        </w:rPr>
        <w:t>for nomination information.</w:t>
      </w:r>
    </w:p>
    <w:p w14:paraId="5511FD90" w14:textId="77777777" w:rsidR="00000000" w:rsidRDefault="00D74458">
      <w:pPr>
        <w:pStyle w:val="BodyText"/>
        <w:kinsoku w:val="0"/>
        <w:overflowPunct w:val="0"/>
        <w:spacing w:before="4"/>
        <w:rPr>
          <w:sz w:val="14"/>
          <w:szCs w:val="14"/>
        </w:rPr>
      </w:pPr>
    </w:p>
    <w:p w14:paraId="2E3969A9" w14:textId="77777777" w:rsidR="00000000" w:rsidRDefault="00D74458">
      <w:pPr>
        <w:pStyle w:val="BodyText"/>
        <w:kinsoku w:val="0"/>
        <w:overflowPunct w:val="0"/>
        <w:spacing w:before="92"/>
        <w:ind w:left="100"/>
        <w:rPr>
          <w:color w:val="070505"/>
        </w:rPr>
      </w:pPr>
      <w:r>
        <w:rPr>
          <w:color w:val="070505"/>
        </w:rPr>
        <w:t xml:space="preserve">All candidate statements will be posted on the </w:t>
      </w:r>
      <w:hyperlink r:id="rId6" w:history="1">
        <w:r>
          <w:rPr>
            <w:color w:val="040404"/>
            <w:u w:val="single"/>
          </w:rPr>
          <w:t>UPRD website</w:t>
        </w:r>
        <w:r>
          <w:rPr>
            <w:color w:val="040404"/>
          </w:rPr>
          <w:t xml:space="preserve"> </w:t>
        </w:r>
      </w:hyperlink>
      <w:r>
        <w:rPr>
          <w:color w:val="070505"/>
        </w:rPr>
        <w:t>on October 16th.</w:t>
      </w:r>
    </w:p>
    <w:p w14:paraId="6B9744E5" w14:textId="77777777" w:rsidR="00000000" w:rsidRDefault="00D74458">
      <w:pPr>
        <w:pStyle w:val="BodyText"/>
        <w:kinsoku w:val="0"/>
        <w:overflowPunct w:val="0"/>
        <w:rPr>
          <w:sz w:val="16"/>
          <w:szCs w:val="16"/>
        </w:rPr>
      </w:pPr>
    </w:p>
    <w:p w14:paraId="253AF07E" w14:textId="77777777" w:rsidR="00000000" w:rsidRDefault="00D74458">
      <w:pPr>
        <w:pStyle w:val="Heading1"/>
        <w:kinsoku w:val="0"/>
        <w:overflowPunct w:val="0"/>
        <w:spacing w:before="92"/>
        <w:rPr>
          <w:color w:val="070505"/>
        </w:rPr>
      </w:pPr>
      <w:r>
        <w:rPr>
          <w:color w:val="070505"/>
        </w:rPr>
        <w:t>SAVE THE DATE!</w:t>
      </w:r>
    </w:p>
    <w:p w14:paraId="6128C972" w14:textId="77777777" w:rsidR="00000000" w:rsidRDefault="00D74458">
      <w:pPr>
        <w:pStyle w:val="BodyText"/>
        <w:kinsoku w:val="0"/>
        <w:overflowPunct w:val="0"/>
        <w:spacing w:before="16" w:line="256" w:lineRule="auto"/>
        <w:ind w:left="100" w:right="141"/>
        <w:rPr>
          <w:color w:val="070505"/>
        </w:rPr>
      </w:pPr>
      <w:r>
        <w:rPr>
          <w:color w:val="070505"/>
        </w:rPr>
        <w:t>You will have a chance to get to know the candidates better at the virtual Candidate’s Forum o</w:t>
      </w:r>
      <w:r>
        <w:rPr>
          <w:color w:val="070505"/>
        </w:rPr>
        <w:t>n November 9</w:t>
      </w:r>
      <w:proofErr w:type="spellStart"/>
      <w:r>
        <w:rPr>
          <w:color w:val="070505"/>
          <w:position w:val="7"/>
          <w:sz w:val="14"/>
          <w:szCs w:val="14"/>
        </w:rPr>
        <w:t>th</w:t>
      </w:r>
      <w:proofErr w:type="spellEnd"/>
      <w:r>
        <w:rPr>
          <w:color w:val="070505"/>
          <w:position w:val="7"/>
          <w:sz w:val="14"/>
          <w:szCs w:val="14"/>
        </w:rPr>
        <w:t xml:space="preserve"> </w:t>
      </w:r>
      <w:r>
        <w:rPr>
          <w:color w:val="070505"/>
        </w:rPr>
        <w:t>starting at 6:00 pm.</w:t>
      </w:r>
    </w:p>
    <w:p w14:paraId="74C4F2AD" w14:textId="77777777" w:rsidR="00000000" w:rsidRDefault="00D74458">
      <w:pPr>
        <w:pStyle w:val="BodyText"/>
        <w:kinsoku w:val="0"/>
        <w:overflowPunct w:val="0"/>
        <w:spacing w:before="10"/>
        <w:rPr>
          <w:sz w:val="22"/>
          <w:szCs w:val="22"/>
        </w:rPr>
      </w:pPr>
    </w:p>
    <w:p w14:paraId="429ED600" w14:textId="77777777" w:rsidR="00000000" w:rsidRDefault="00D74458">
      <w:pPr>
        <w:pStyle w:val="Heading1"/>
        <w:kinsoku w:val="0"/>
        <w:overflowPunct w:val="0"/>
        <w:rPr>
          <w:color w:val="070505"/>
        </w:rPr>
      </w:pPr>
      <w:r>
        <w:rPr>
          <w:color w:val="070505"/>
        </w:rPr>
        <w:t>UPRD ELIGIBLE VOTERS</w:t>
      </w:r>
    </w:p>
    <w:p w14:paraId="6284A147" w14:textId="77777777" w:rsidR="00000000" w:rsidRDefault="00D74458">
      <w:pPr>
        <w:pStyle w:val="BodyText"/>
        <w:kinsoku w:val="0"/>
        <w:overflowPunct w:val="0"/>
        <w:spacing w:before="20" w:line="256" w:lineRule="auto"/>
        <w:ind w:left="100" w:right="215"/>
        <w:rPr>
          <w:color w:val="070505"/>
        </w:rPr>
      </w:pPr>
      <w:r>
        <w:rPr>
          <w:color w:val="070505"/>
        </w:rPr>
        <w:t xml:space="preserve">Please help make sure the RD mailing list for each home includes all eligible voters to participate in the 2020 RD Election. </w:t>
      </w:r>
      <w:hyperlink r:id="rId7" w:history="1">
        <w:r>
          <w:rPr>
            <w:color w:val="040404"/>
            <w:u w:val="single"/>
          </w:rPr>
          <w:t>Click</w:t>
        </w:r>
        <w:r>
          <w:rPr>
            <w:color w:val="040404"/>
            <w:u w:val="single"/>
          </w:rPr>
          <w:t xml:space="preserve"> on the link for more information</w:t>
        </w:r>
        <w:r>
          <w:rPr>
            <w:color w:val="070505"/>
          </w:rPr>
          <w:t>.</w:t>
        </w:r>
      </w:hyperlink>
    </w:p>
    <w:sectPr w:rsidR="00000000">
      <w:type w:val="continuous"/>
      <w:pgSz w:w="12240" w:h="15840"/>
      <w:pgMar w:top="1380" w:right="138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458"/>
    <w:rsid w:val="00D7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03C52B"/>
  <w14:defaultImageDpi w14:val="0"/>
  <w15:docId w15:val="{A92BA4DC-83A1-44F4-BCB8-31867127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0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3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60"/>
      <w:ind w:left="100"/>
    </w:pPr>
    <w:rPr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niversitypark-fl.us2.list-manage.com/track/click?u=e09b2b2bb4a85f235241ff20e&amp;id=f35d74bcfa&amp;e=79ab199f8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iversitypark-fl.us2.list-manage.com/track/click?u=e09b2b2bb4a85f235241ff20e&amp;id=74c126e8e0&amp;e=79ab199f8c" TargetMode="External"/><Relationship Id="rId5" Type="http://schemas.openxmlformats.org/officeDocument/2006/relationships/hyperlink" Target="https://universitypark-fl.us2.list-manage.com/track/click?u=e09b2b2bb4a85f235241ff20e&amp;id=a87b9ea823&amp;e=79ab199f8c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994</Characters>
  <Application>Microsoft Office Word</Application>
  <DocSecurity>0</DocSecurity>
  <Lines>8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UPRD Election Email Update 10-9-2020</dc:title>
  <dc:subject/>
  <dc:creator>Dawne Waite</dc:creator>
  <cp:keywords/>
  <dc:description/>
  <cp:lastModifiedBy>kristen thornburgh</cp:lastModifiedBy>
  <cp:revision>2</cp:revision>
  <dcterms:created xsi:type="dcterms:W3CDTF">2020-10-12T16:20:00Z</dcterms:created>
  <dcterms:modified xsi:type="dcterms:W3CDTF">2020-10-12T16:20:00Z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Microsoft 365</vt:lpwstr>
  </property>
</Properties>
</file>